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4BD3" w14:textId="26A4877C" w:rsidR="00AC53FE" w:rsidRPr="001D3A58" w:rsidRDefault="00AC53FE" w:rsidP="00AC53FE">
      <w:pPr>
        <w:jc w:val="right"/>
        <w:rPr>
          <w:b/>
          <w:color w:val="FF0000"/>
        </w:rPr>
      </w:pPr>
      <w:r w:rsidRPr="001D3A58">
        <w:rPr>
          <w:b/>
          <w:color w:val="FF0000"/>
        </w:rPr>
        <w:t>Organisation Name</w:t>
      </w:r>
    </w:p>
    <w:p w14:paraId="10EE67C2" w14:textId="78104B40" w:rsidR="00AC53FE" w:rsidRPr="001D3A58" w:rsidRDefault="00AC53FE" w:rsidP="00AC53FE">
      <w:pPr>
        <w:jc w:val="right"/>
        <w:rPr>
          <w:b/>
          <w:color w:val="FF0000"/>
        </w:rPr>
      </w:pPr>
      <w:r w:rsidRPr="001D3A58">
        <w:rPr>
          <w:b/>
          <w:color w:val="FF0000"/>
        </w:rPr>
        <w:t>Address 1</w:t>
      </w:r>
    </w:p>
    <w:p w14:paraId="2423CBBD" w14:textId="7D5E0E6C" w:rsidR="00AC53FE" w:rsidRPr="001D3A58" w:rsidRDefault="00AC53FE" w:rsidP="00AC53FE">
      <w:pPr>
        <w:jc w:val="right"/>
        <w:rPr>
          <w:b/>
          <w:color w:val="FF0000"/>
        </w:rPr>
      </w:pPr>
      <w:r w:rsidRPr="001D3A58">
        <w:rPr>
          <w:b/>
          <w:color w:val="FF0000"/>
        </w:rPr>
        <w:t>Address 2</w:t>
      </w:r>
    </w:p>
    <w:p w14:paraId="1C5C5207" w14:textId="70D1D207" w:rsidR="00AC53FE" w:rsidRPr="001D3A58" w:rsidRDefault="00AC53FE" w:rsidP="00AC53FE">
      <w:pPr>
        <w:jc w:val="right"/>
        <w:rPr>
          <w:b/>
          <w:color w:val="FF0000"/>
        </w:rPr>
      </w:pPr>
      <w:r w:rsidRPr="001D3A58">
        <w:rPr>
          <w:b/>
          <w:color w:val="FF0000"/>
        </w:rPr>
        <w:t>Address 3</w:t>
      </w:r>
    </w:p>
    <w:p w14:paraId="406D53B1" w14:textId="77777777" w:rsidR="00AC53FE" w:rsidRPr="00AC53FE" w:rsidRDefault="00AC53FE" w:rsidP="00AC53FE">
      <w:pPr>
        <w:rPr>
          <w:color w:val="FF0000"/>
        </w:rPr>
      </w:pPr>
    </w:p>
    <w:p w14:paraId="095006AB" w14:textId="77777777" w:rsidR="00AC53FE" w:rsidRPr="00AC53FE" w:rsidRDefault="00AC53FE" w:rsidP="00AC53FE"/>
    <w:p w14:paraId="6933CA4D" w14:textId="77777777" w:rsidR="00AC53FE" w:rsidRPr="00AC53FE" w:rsidRDefault="00AC53FE" w:rsidP="00AC53FE">
      <w:r w:rsidRPr="00AC53FE">
        <w:t>Social Enterprise Policy Consultation, </w:t>
      </w:r>
    </w:p>
    <w:p w14:paraId="02E4D733" w14:textId="77777777" w:rsidR="00AC53FE" w:rsidRPr="00AC53FE" w:rsidRDefault="00AC53FE" w:rsidP="00AC53FE">
      <w:r w:rsidRPr="00AC53FE">
        <w:t>Department of Rural and Community Development, </w:t>
      </w:r>
    </w:p>
    <w:p w14:paraId="177E63D3" w14:textId="20732811" w:rsidR="00AC53FE" w:rsidRPr="00AC53FE" w:rsidRDefault="00AC53FE" w:rsidP="00AC53FE">
      <w:r w:rsidRPr="00AC53FE">
        <w:t>Trinity Point, 10-11 Leinster Street South, </w:t>
      </w:r>
    </w:p>
    <w:p w14:paraId="2FE6236A" w14:textId="75F76480" w:rsidR="00AC53FE" w:rsidRPr="00AC53FE" w:rsidRDefault="00AC53FE" w:rsidP="00AC53FE">
      <w:r w:rsidRPr="00AC53FE">
        <w:t>Dublin 2</w:t>
      </w:r>
      <w:r w:rsidR="00E139FA">
        <w:t xml:space="preserve">, </w:t>
      </w:r>
      <w:r w:rsidRPr="00AC53FE">
        <w:t>D02 EF85</w:t>
      </w:r>
    </w:p>
    <w:p w14:paraId="070C179A" w14:textId="07DF8D4C" w:rsidR="00AC53FE" w:rsidRDefault="00AC53FE" w:rsidP="00AC53FE"/>
    <w:p w14:paraId="263C50B0" w14:textId="77777777" w:rsidR="00AC53FE" w:rsidRPr="00AC53FE" w:rsidRDefault="00AC53FE" w:rsidP="00AC53FE"/>
    <w:p w14:paraId="65D192E3" w14:textId="68208E51" w:rsidR="00AC53FE" w:rsidRPr="00AC53FE" w:rsidRDefault="00AC53FE" w:rsidP="00AC53FE">
      <w:r w:rsidRPr="00AC53FE">
        <w:t>Date:</w:t>
      </w:r>
      <w:r w:rsidRPr="00AC53FE">
        <w:tab/>
      </w:r>
      <w:r>
        <w:t>1</w:t>
      </w:r>
      <w:r w:rsidR="00253937">
        <w:t>7</w:t>
      </w:r>
      <w:r>
        <w:rPr>
          <w:vertAlign w:val="superscript"/>
        </w:rPr>
        <w:t xml:space="preserve">th </w:t>
      </w:r>
      <w:r w:rsidR="00253937">
        <w:t>January</w:t>
      </w:r>
      <w:r>
        <w:t xml:space="preserve"> 20</w:t>
      </w:r>
      <w:r w:rsidR="00253937">
        <w:t>24</w:t>
      </w:r>
    </w:p>
    <w:p w14:paraId="76C6AAB4" w14:textId="3E8FBE24" w:rsidR="00AC53FE" w:rsidRPr="00AC53FE" w:rsidRDefault="00AC53FE" w:rsidP="00AC53FE"/>
    <w:p w14:paraId="7391C83D" w14:textId="68A7B236" w:rsidR="00AC53FE" w:rsidRPr="00AC53FE" w:rsidRDefault="00AC53FE" w:rsidP="00AC53FE">
      <w:r w:rsidRPr="00AC53FE">
        <w:t xml:space="preserve">RE: </w:t>
      </w:r>
      <w:r w:rsidRPr="00AC53FE">
        <w:tab/>
      </w:r>
      <w:r>
        <w:t xml:space="preserve">Response to </w:t>
      </w:r>
      <w:r w:rsidRPr="00AC53FE">
        <w:t>National Social Enterprise Policy for Ireland</w:t>
      </w:r>
    </w:p>
    <w:p w14:paraId="2B7E4392" w14:textId="6F03800B" w:rsidR="00AC53FE" w:rsidRPr="00AC53FE" w:rsidRDefault="00AC53FE" w:rsidP="00AC53FE"/>
    <w:p w14:paraId="39F95730" w14:textId="77777777" w:rsidR="00AC53FE" w:rsidRPr="00AC53FE" w:rsidRDefault="00AC53FE" w:rsidP="00AC53FE"/>
    <w:p w14:paraId="7E69CCA4" w14:textId="155005C0" w:rsidR="00784858" w:rsidRPr="00AC53FE" w:rsidRDefault="00AC53FE" w:rsidP="00AC53FE">
      <w:r w:rsidRPr="00AC53FE">
        <w:t>To whom it may concern</w:t>
      </w:r>
    </w:p>
    <w:p w14:paraId="727B4E5E" w14:textId="7F7A6F45" w:rsidR="00AC53FE" w:rsidRPr="00AC53FE" w:rsidRDefault="00AC53FE" w:rsidP="00AC53FE"/>
    <w:p w14:paraId="170BA57A" w14:textId="239BBD41" w:rsidR="00AC53FE" w:rsidRDefault="00AC53FE" w:rsidP="00AC53FE">
      <w:r w:rsidRPr="00AC53FE">
        <w:t>I am writing to endorse and submit the Irish Social Enterprise Network response to the National Social Enterprise Policy 20</w:t>
      </w:r>
      <w:r w:rsidR="00253937">
        <w:t>24</w:t>
      </w:r>
      <w:r w:rsidRPr="00AC53FE">
        <w:t>-202</w:t>
      </w:r>
      <w:r w:rsidR="00253937">
        <w:t>7</w:t>
      </w:r>
      <w:r w:rsidRPr="00AC53FE">
        <w:t xml:space="preserve"> </w:t>
      </w:r>
      <w:r>
        <w:t xml:space="preserve">on behalf of </w:t>
      </w:r>
      <w:r w:rsidRPr="00AC53FE">
        <w:rPr>
          <w:b/>
          <w:color w:val="FF0000"/>
        </w:rPr>
        <w:t>our organisation</w:t>
      </w:r>
      <w:r>
        <w:t xml:space="preserve">. </w:t>
      </w:r>
    </w:p>
    <w:p w14:paraId="345E7B22" w14:textId="27A6A34A" w:rsidR="00AC53FE" w:rsidRDefault="00AC53FE" w:rsidP="00AC53FE"/>
    <w:p w14:paraId="3ED322DA" w14:textId="734B351C" w:rsidR="00AC53FE" w:rsidRDefault="00AC53FE" w:rsidP="00AC53FE">
      <w:r>
        <w:t xml:space="preserve">We strongly recommend that this submission be read as representative of the broader social enterprise sector and look forward to </w:t>
      </w:r>
      <w:r w:rsidR="003526DA">
        <w:t>increased engagement from the Department of Rural and Community Development with the social enterprise sector.</w:t>
      </w:r>
    </w:p>
    <w:p w14:paraId="2741581A" w14:textId="10DDAAB3" w:rsidR="003526DA" w:rsidRDefault="003526DA" w:rsidP="00AC53FE"/>
    <w:p w14:paraId="22EA52EC" w14:textId="3FEBCDAA" w:rsidR="003526DA" w:rsidRDefault="003526DA" w:rsidP="00AC53FE">
      <w:r>
        <w:t>Please acknowledge receipt of this response.</w:t>
      </w:r>
    </w:p>
    <w:p w14:paraId="543DD284" w14:textId="62C1F109" w:rsidR="003526DA" w:rsidRDefault="003526DA" w:rsidP="00AC53FE"/>
    <w:p w14:paraId="6A21DBD4" w14:textId="06626660" w:rsidR="003526DA" w:rsidRDefault="003526DA" w:rsidP="00AC53FE">
      <w:r>
        <w:t>Yours faithfully,</w:t>
      </w:r>
    </w:p>
    <w:p w14:paraId="07FE26C1" w14:textId="3C215E3B" w:rsidR="003526DA" w:rsidRDefault="003526DA" w:rsidP="00AC53FE"/>
    <w:p w14:paraId="6728C609" w14:textId="224247D9" w:rsidR="003526DA" w:rsidRDefault="003526DA" w:rsidP="00AC53FE"/>
    <w:p w14:paraId="63CB1DFB" w14:textId="024A1156" w:rsidR="003526DA" w:rsidRDefault="003526DA" w:rsidP="00AC53FE"/>
    <w:p w14:paraId="6E87B9FA" w14:textId="1184BB34" w:rsidR="003526DA" w:rsidRDefault="003526DA" w:rsidP="00AC53FE">
      <w:r>
        <w:t>__________________________</w:t>
      </w:r>
    </w:p>
    <w:p w14:paraId="46071A69" w14:textId="1A4848BE" w:rsidR="003526DA" w:rsidRDefault="003526DA" w:rsidP="00AC53FE"/>
    <w:p w14:paraId="621B6A74" w14:textId="49F0AFC6" w:rsidR="003526DA" w:rsidRPr="001D3A58" w:rsidRDefault="003526DA" w:rsidP="00AC53FE">
      <w:pPr>
        <w:rPr>
          <w:b/>
          <w:color w:val="FF0000"/>
        </w:rPr>
      </w:pPr>
      <w:r w:rsidRPr="001D3A58">
        <w:rPr>
          <w:b/>
          <w:color w:val="FF0000"/>
        </w:rPr>
        <w:t>Your name</w:t>
      </w:r>
    </w:p>
    <w:p w14:paraId="31941267" w14:textId="471529F2" w:rsidR="003526DA" w:rsidRPr="001D3A58" w:rsidRDefault="003526DA" w:rsidP="00AC53FE">
      <w:pPr>
        <w:rPr>
          <w:b/>
          <w:color w:val="FF0000"/>
        </w:rPr>
      </w:pPr>
      <w:r w:rsidRPr="001D3A58">
        <w:rPr>
          <w:b/>
          <w:color w:val="FF0000"/>
        </w:rPr>
        <w:t>Your title</w:t>
      </w:r>
    </w:p>
    <w:sectPr w:rsidR="003526DA" w:rsidRPr="001D3A58" w:rsidSect="00B037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FE"/>
    <w:rsid w:val="001D3A58"/>
    <w:rsid w:val="00253937"/>
    <w:rsid w:val="003526DA"/>
    <w:rsid w:val="00784858"/>
    <w:rsid w:val="008178FD"/>
    <w:rsid w:val="00AC53FE"/>
    <w:rsid w:val="00AD1E13"/>
    <w:rsid w:val="00B0370A"/>
    <w:rsid w:val="00E139FA"/>
    <w:rsid w:val="00E37007"/>
    <w:rsid w:val="00E94462"/>
    <w:rsid w:val="00E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90DA5"/>
  <w14:defaultImageDpi w14:val="32767"/>
  <w15:chartTrackingRefBased/>
  <w15:docId w15:val="{44C3D0D4-85B4-B64B-9399-D8D6BE8E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3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basedOn w:val="DefaultParagraphFont"/>
    <w:uiPriority w:val="22"/>
    <w:qFormat/>
    <w:rsid w:val="00AC53FE"/>
    <w:rPr>
      <w:b/>
      <w:bCs/>
    </w:rPr>
  </w:style>
  <w:style w:type="character" w:customStyle="1" w:styleId="apple-converted-space">
    <w:name w:val="apple-converted-space"/>
    <w:basedOn w:val="DefaultParagraphFont"/>
    <w:rsid w:val="00AC53FE"/>
  </w:style>
  <w:style w:type="character" w:styleId="Emphasis">
    <w:name w:val="Emphasis"/>
    <w:basedOn w:val="DefaultParagraphFont"/>
    <w:uiPriority w:val="20"/>
    <w:qFormat/>
    <w:rsid w:val="00AC5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MM Gordon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Gordon</dc:creator>
  <cp:keywords/>
  <dc:description/>
  <cp:lastModifiedBy>Gordon, Chris</cp:lastModifiedBy>
  <cp:revision>4</cp:revision>
  <dcterms:created xsi:type="dcterms:W3CDTF">2019-05-14T10:30:00Z</dcterms:created>
  <dcterms:modified xsi:type="dcterms:W3CDTF">2024-01-16T13:17:00Z</dcterms:modified>
</cp:coreProperties>
</file>